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:rsidTr="34B010AF" w14:paraId="1997508D" w14:textId="77777777">
        <w:trPr>
          <w:tblHeader/>
        </w:trPr>
        <w:tc>
          <w:tcPr>
            <w:tcW w:w="10080" w:type="dxa"/>
          </w:tcPr>
          <w:p w:rsidR="0086196D" w:rsidRDefault="34B010AF" w14:paraId="28FF772E" w14:textId="5A57A341">
            <w:pPr>
              <w:pStyle w:val="Title"/>
            </w:pPr>
            <w:r>
              <w:t>ITC Meeting Agenda</w:t>
            </w:r>
          </w:p>
        </w:tc>
      </w:tr>
    </w:tbl>
    <w:tbl>
      <w:tblPr>
        <w:tblStyle w:val="FormTable"/>
        <w:tblW w:w="10065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400"/>
        <w:gridCol w:w="7665"/>
      </w:tblGrid>
      <w:tr w:rsidR="0086196D" w:rsidTr="2CC0FE85" w14:paraId="32E7D1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>
              <w:top w:w="504" w:type="dxa"/>
            </w:tcMar>
          </w:tcPr>
          <w:p w:rsidR="0086196D" w:rsidP="5C62EF4A" w:rsidRDefault="5C62EF4A" w14:paraId="541DA1AD" w14:textId="6E81CB35">
            <w:pPr>
              <w:rPr>
                <w:sz w:val="24"/>
                <w:szCs w:val="24"/>
              </w:rPr>
            </w:pPr>
            <w:r w:rsidRPr="5C62EF4A">
              <w:rPr>
                <w:sz w:val="24"/>
                <w:szCs w:val="24"/>
              </w:rPr>
              <w:t xml:space="preserve">Location:   OM 304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5" w:type="dxa"/>
            <w:tcMar>
              <w:top w:w="504" w:type="dxa"/>
            </w:tcMar>
          </w:tcPr>
          <w:p w:rsidR="0086196D" w:rsidP="2C56C685" w:rsidRDefault="0086196D" w14:paraId="13D63993" w14:textId="0E1ED0B1">
            <w:pPr>
              <w:spacing w:after="220"/>
              <w:rPr>
                <w:sz w:val="24"/>
                <w:szCs w:val="24"/>
              </w:rPr>
            </w:pPr>
          </w:p>
        </w:tc>
      </w:tr>
      <w:tr w:rsidR="0086196D" w:rsidTr="2CC0FE85" w14:paraId="47864FE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086196D" w:rsidP="2CC0FE85" w:rsidRDefault="6880F6E0" w14:paraId="00E45155" w14:noSpellErr="1" w14:textId="2E8B76E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CC0FE85" w:rsidR="2CC0FE85">
              <w:rPr>
                <w:sz w:val="24"/>
                <w:szCs w:val="24"/>
              </w:rPr>
              <w:t>Date:</w:t>
            </w:r>
            <w:r w:rsidRPr="2CC0FE85" w:rsidR="2CC0FE85">
              <w:rPr>
                <w:sz w:val="24"/>
                <w:szCs w:val="24"/>
              </w:rPr>
              <w:t xml:space="preserve"> 10/11/18</w:t>
            </w:r>
            <w:r w:rsidRPr="2CC0FE85" w:rsidR="2CC0FE85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5" w:type="dxa"/>
            <w:tcMar/>
          </w:tcPr>
          <w:p w:rsidR="0086196D" w:rsidP="2C56C685" w:rsidRDefault="0086196D" w14:paraId="24C65909" w14:textId="781719D1">
            <w:pPr>
              <w:rPr>
                <w:sz w:val="24"/>
                <w:szCs w:val="24"/>
              </w:rPr>
            </w:pPr>
          </w:p>
        </w:tc>
      </w:tr>
      <w:tr w:rsidR="0086196D" w:rsidTr="2CC0FE85" w14:paraId="36A2D32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086196D" w:rsidP="7E1F9ACC" w:rsidRDefault="7E1F9ACC" w14:paraId="5200C131" w14:textId="58E32FF9">
            <w:pPr>
              <w:rPr>
                <w:sz w:val="24"/>
                <w:szCs w:val="24"/>
              </w:rPr>
            </w:pPr>
            <w:r w:rsidRPr="7E1F9ACC">
              <w:rPr>
                <w:sz w:val="24"/>
                <w:szCs w:val="24"/>
              </w:rPr>
              <w:t>Time: 9:00-10:30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5" w:type="dxa"/>
            <w:tcMar/>
          </w:tcPr>
          <w:p w:rsidR="0086196D" w:rsidP="2C56C685" w:rsidRDefault="0086196D" w14:paraId="05B694C5" w14:textId="1DF41E63">
            <w:pPr>
              <w:rPr>
                <w:sz w:val="24"/>
                <w:szCs w:val="24"/>
              </w:rPr>
            </w:pPr>
          </w:p>
        </w:tc>
      </w:tr>
    </w:tbl>
    <w:p w:rsidR="0086196D" w:rsidP="38E64CB6" w:rsidRDefault="38E64CB6" w14:paraId="462B4A6C" w14:textId="77777777">
      <w:pPr>
        <w:pStyle w:val="Heading1"/>
        <w:spacing w:line="240" w:lineRule="auto"/>
        <w:rPr>
          <w:sz w:val="24"/>
          <w:szCs w:val="24"/>
        </w:rPr>
      </w:pPr>
      <w:r w:rsidRPr="38E64CB6">
        <w:rPr>
          <w:sz w:val="24"/>
          <w:szCs w:val="24"/>
        </w:rPr>
        <w:t>Agenda details:</w:t>
      </w:r>
    </w:p>
    <w:p w:rsidR="6880F6E0" w:rsidP="179513A4" w:rsidRDefault="6880F6E0" w14:paraId="2D3315F0" w14:noSpellErr="1" w14:textId="3447A5CC">
      <w:pPr>
        <w:pStyle w:val="Heading2"/>
        <w:spacing w:line="240" w:lineRule="auto"/>
        <w:rPr>
          <w:sz w:val="24"/>
          <w:szCs w:val="24"/>
        </w:rPr>
      </w:pPr>
      <w:r w:rsidRPr="179513A4" w:rsidR="179513A4">
        <w:rPr>
          <w:sz w:val="24"/>
          <w:szCs w:val="24"/>
        </w:rPr>
        <w:t>Reading and approval of M</w:t>
      </w:r>
      <w:r w:rsidRPr="179513A4" w:rsidR="179513A4">
        <w:rPr>
          <w:sz w:val="24"/>
          <w:szCs w:val="24"/>
        </w:rPr>
        <w:t xml:space="preserve">ay </w:t>
      </w:r>
      <w:r w:rsidRPr="179513A4" w:rsidR="179513A4">
        <w:rPr>
          <w:sz w:val="24"/>
          <w:szCs w:val="24"/>
        </w:rPr>
        <w:t>minutes.</w:t>
      </w:r>
    </w:p>
    <w:p w:rsidR="0086196D" w:rsidP="38E64CB6" w:rsidRDefault="6880F6E0" w14:paraId="4693236B" w14:textId="730AE0DD">
      <w:pPr>
        <w:pStyle w:val="Heading2"/>
        <w:spacing w:line="240" w:lineRule="auto"/>
        <w:rPr>
          <w:sz w:val="24"/>
          <w:szCs w:val="24"/>
        </w:rPr>
      </w:pPr>
      <w:r w:rsidRPr="6880F6E0">
        <w:rPr>
          <w:sz w:val="24"/>
          <w:szCs w:val="24"/>
        </w:rPr>
        <w:t>Reports from ITI Department</w:t>
      </w:r>
    </w:p>
    <w:p w:rsidR="319557A0" w:rsidP="319557A0" w:rsidRDefault="319557A0" w14:paraId="6CD2A771" w14:textId="2D3642FE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319557A0">
        <w:rPr>
          <w:sz w:val="24"/>
          <w:szCs w:val="24"/>
        </w:rPr>
        <w:t>John DeRosa report</w:t>
      </w:r>
    </w:p>
    <w:p w:rsidR="319557A0" w:rsidP="319557A0" w:rsidRDefault="319557A0" w14:paraId="2658CE29" w14:textId="2D36E752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319557A0">
        <w:rPr>
          <w:sz w:val="24"/>
          <w:szCs w:val="24"/>
        </w:rPr>
        <w:t>Rebecca Woodward report</w:t>
      </w:r>
    </w:p>
    <w:p w:rsidRPr="001B355E" w:rsidR="001B355E" w:rsidP="001B355E" w:rsidRDefault="6880F6E0" w14:paraId="2F23B950" w14:textId="30EBC918">
      <w:pPr>
        <w:pStyle w:val="Heading2"/>
        <w:spacing w:line="240" w:lineRule="auto"/>
        <w:rPr>
          <w:sz w:val="24"/>
          <w:szCs w:val="24"/>
        </w:rPr>
      </w:pPr>
      <w:r w:rsidRPr="6880F6E0">
        <w:rPr>
          <w:sz w:val="24"/>
          <w:szCs w:val="24"/>
        </w:rPr>
        <w:t>Unfinished Business</w:t>
      </w:r>
    </w:p>
    <w:p w:rsidR="0086196D" w:rsidP="319557A0" w:rsidRDefault="6880F6E0" w14:paraId="6537E1D2" w14:textId="608E5CA8">
      <w:pPr>
        <w:pStyle w:val="Heading2"/>
        <w:spacing w:line="240" w:lineRule="auto"/>
        <w:rPr>
          <w:sz w:val="24"/>
          <w:szCs w:val="24"/>
        </w:rPr>
      </w:pPr>
      <w:r w:rsidRPr="6880F6E0">
        <w:rPr>
          <w:sz w:val="24"/>
          <w:szCs w:val="24"/>
        </w:rPr>
        <w:t>New Business</w:t>
      </w:r>
      <w:bookmarkStart w:name="_GoBack" w:id="0"/>
      <w:bookmarkEnd w:id="0"/>
    </w:p>
    <w:p w:rsidRPr="001B355E" w:rsidR="001B355E" w:rsidP="001B355E" w:rsidRDefault="001B355E" w14:paraId="5085890C" w14:noSpellErr="1" w14:textId="6658B43B">
      <w:pPr>
        <w:pStyle w:val="Heading3"/>
        <w:rPr/>
      </w:pPr>
      <w:r w:rsidR="179513A4">
        <w:rPr/>
        <w:t xml:space="preserve">Goals for ITC for </w:t>
      </w:r>
      <w:r w:rsidR="179513A4">
        <w:rPr/>
        <w:t>this year</w:t>
      </w:r>
    </w:p>
    <w:p w:rsidR="2C56C685" w:rsidP="652B30AD" w:rsidRDefault="6880F6E0" w14:paraId="0B7E113F" w14:noSpellErr="1" w14:textId="69A3580A">
      <w:pPr>
        <w:pStyle w:val="Heading3"/>
        <w:spacing w:line="240" w:lineRule="auto"/>
        <w:rPr/>
      </w:pPr>
      <w:r w:rsidR="179513A4">
        <w:rPr/>
        <w:t>Thoughts on Blackboard</w:t>
      </w:r>
    </w:p>
    <w:p w:rsidR="2C56C685" w:rsidP="652B30AD" w:rsidRDefault="6880F6E0" w14:paraId="44D041E8" w14:textId="05C8EF32">
      <w:pPr>
        <w:pStyle w:val="Heading2"/>
        <w:spacing w:line="240" w:lineRule="auto"/>
        <w:rPr>
          <w:sz w:val="24"/>
          <w:szCs w:val="24"/>
        </w:rPr>
      </w:pPr>
      <w:r w:rsidRPr="179513A4" w:rsidR="179513A4">
        <w:rPr>
          <w:sz w:val="24"/>
          <w:szCs w:val="24"/>
        </w:rPr>
        <w:t>Adjournment</w:t>
      </w:r>
    </w:p>
    <w:p w:rsidRPr="004B10B4" w:rsidR="004B10B4" w:rsidP="38E64CB6" w:rsidRDefault="004B10B4" w14:paraId="2FEBE487" w14:textId="51BD259D">
      <w:pPr>
        <w:pStyle w:val="Heading3"/>
        <w:numPr>
          <w:ilvl w:val="1"/>
          <w:numId w:val="0"/>
        </w:numPr>
        <w:ind w:left="576"/>
      </w:pPr>
    </w:p>
    <w:sectPr w:rsidRPr="004B10B4" w:rsidR="004B10B4">
      <w:footerReference w:type="default" r:id="rId10"/>
      <w:pgSz w:w="12240" w:h="15840" w:orient="portrait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98A" w:rsidRDefault="0082598A" w14:paraId="258411C2" w14:textId="77777777">
      <w:pPr>
        <w:spacing w:after="0" w:line="240" w:lineRule="auto"/>
      </w:pPr>
      <w:r>
        <w:separator/>
      </w:r>
    </w:p>
  </w:endnote>
  <w:endnote w:type="continuationSeparator" w:id="0">
    <w:p w:rsidR="0082598A" w:rsidRDefault="0082598A" w14:paraId="5546D9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6D" w:rsidRDefault="005B4FA4" w14:paraId="0AC13B64" w14:textId="7777777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98A" w:rsidRDefault="0082598A" w14:paraId="58AB03FE" w14:textId="77777777">
      <w:pPr>
        <w:spacing w:after="0" w:line="240" w:lineRule="auto"/>
      </w:pPr>
      <w:r>
        <w:separator/>
      </w:r>
    </w:p>
  </w:footnote>
  <w:footnote w:type="continuationSeparator" w:id="0">
    <w:p w:rsidR="0082598A" w:rsidRDefault="0082598A" w14:paraId="2BCD98E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D67AAA"/>
    <w:multiLevelType w:val="hybridMultilevel"/>
    <w:tmpl w:val="3A90348C"/>
    <w:lvl w:ilvl="0" w:tplc="5F06C524">
      <w:start w:val="1"/>
      <w:numFmt w:val="upperRoman"/>
      <w:lvlText w:val="%1."/>
      <w:lvlJc w:val="left"/>
      <w:pPr>
        <w:ind w:left="720" w:hanging="360"/>
      </w:pPr>
    </w:lvl>
    <w:lvl w:ilvl="1" w:tplc="9B744240">
      <w:start w:val="1"/>
      <w:numFmt w:val="lowerLetter"/>
      <w:lvlText w:val="%2."/>
      <w:lvlJc w:val="left"/>
      <w:pPr>
        <w:ind w:left="1440" w:hanging="360"/>
      </w:pPr>
    </w:lvl>
    <w:lvl w:ilvl="2" w:tplc="1AEAE82E">
      <w:start w:val="1"/>
      <w:numFmt w:val="lowerRoman"/>
      <w:lvlText w:val="%3."/>
      <w:lvlJc w:val="right"/>
      <w:pPr>
        <w:ind w:left="2160" w:hanging="180"/>
      </w:pPr>
    </w:lvl>
    <w:lvl w:ilvl="3" w:tplc="AA6224D4">
      <w:start w:val="1"/>
      <w:numFmt w:val="decimal"/>
      <w:lvlText w:val="%4."/>
      <w:lvlJc w:val="left"/>
      <w:pPr>
        <w:ind w:left="2880" w:hanging="360"/>
      </w:pPr>
    </w:lvl>
    <w:lvl w:ilvl="4" w:tplc="286E86F6">
      <w:start w:val="1"/>
      <w:numFmt w:val="lowerLetter"/>
      <w:lvlText w:val="%5."/>
      <w:lvlJc w:val="left"/>
      <w:pPr>
        <w:ind w:left="3600" w:hanging="360"/>
      </w:pPr>
    </w:lvl>
    <w:lvl w:ilvl="5" w:tplc="FD8A4358">
      <w:start w:val="1"/>
      <w:numFmt w:val="lowerRoman"/>
      <w:lvlText w:val="%6."/>
      <w:lvlJc w:val="right"/>
      <w:pPr>
        <w:ind w:left="4320" w:hanging="180"/>
      </w:pPr>
    </w:lvl>
    <w:lvl w:ilvl="6" w:tplc="EF264BD8">
      <w:start w:val="1"/>
      <w:numFmt w:val="decimal"/>
      <w:lvlText w:val="%7."/>
      <w:lvlJc w:val="left"/>
      <w:pPr>
        <w:ind w:left="5040" w:hanging="360"/>
      </w:pPr>
    </w:lvl>
    <w:lvl w:ilvl="7" w:tplc="31587D02">
      <w:start w:val="1"/>
      <w:numFmt w:val="lowerLetter"/>
      <w:lvlText w:val="%8."/>
      <w:lvlJc w:val="left"/>
      <w:pPr>
        <w:ind w:left="5760" w:hanging="360"/>
      </w:pPr>
    </w:lvl>
    <w:lvl w:ilvl="8" w:tplc="2B54B7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3063D"/>
    <w:multiLevelType w:val="hybridMultilevel"/>
    <w:tmpl w:val="2ABE29A8"/>
    <w:lvl w:ilvl="0" w:tplc="6F20892A">
      <w:start w:val="1"/>
      <w:numFmt w:val="lowerLetter"/>
      <w:lvlText w:val="%1."/>
      <w:lvlJc w:val="left"/>
      <w:pPr>
        <w:ind w:left="720" w:hanging="360"/>
      </w:pPr>
    </w:lvl>
    <w:lvl w:ilvl="1" w:tplc="88C20F98">
      <w:start w:val="1"/>
      <w:numFmt w:val="lowerLetter"/>
      <w:lvlText w:val="%2."/>
      <w:lvlJc w:val="left"/>
      <w:pPr>
        <w:ind w:left="1440" w:hanging="360"/>
      </w:pPr>
    </w:lvl>
    <w:lvl w:ilvl="2" w:tplc="B2C4A408">
      <w:start w:val="1"/>
      <w:numFmt w:val="lowerRoman"/>
      <w:lvlText w:val="%3."/>
      <w:lvlJc w:val="right"/>
      <w:pPr>
        <w:ind w:left="2160" w:hanging="180"/>
      </w:pPr>
    </w:lvl>
    <w:lvl w:ilvl="3" w:tplc="53D46752">
      <w:start w:val="1"/>
      <w:numFmt w:val="decimal"/>
      <w:lvlText w:val="%4."/>
      <w:lvlJc w:val="left"/>
      <w:pPr>
        <w:ind w:left="2880" w:hanging="360"/>
      </w:pPr>
    </w:lvl>
    <w:lvl w:ilvl="4" w:tplc="4692CCC8">
      <w:start w:val="1"/>
      <w:numFmt w:val="lowerLetter"/>
      <w:lvlText w:val="%5."/>
      <w:lvlJc w:val="left"/>
      <w:pPr>
        <w:ind w:left="3600" w:hanging="360"/>
      </w:pPr>
    </w:lvl>
    <w:lvl w:ilvl="5" w:tplc="B01CA198">
      <w:start w:val="1"/>
      <w:numFmt w:val="lowerRoman"/>
      <w:lvlText w:val="%6."/>
      <w:lvlJc w:val="right"/>
      <w:pPr>
        <w:ind w:left="4320" w:hanging="180"/>
      </w:pPr>
    </w:lvl>
    <w:lvl w:ilvl="6" w:tplc="DA4C5104">
      <w:start w:val="1"/>
      <w:numFmt w:val="decimal"/>
      <w:lvlText w:val="%7."/>
      <w:lvlJc w:val="left"/>
      <w:pPr>
        <w:ind w:left="5040" w:hanging="360"/>
      </w:pPr>
    </w:lvl>
    <w:lvl w:ilvl="7" w:tplc="93BE88B6">
      <w:start w:val="1"/>
      <w:numFmt w:val="lowerLetter"/>
      <w:lvlText w:val="%8."/>
      <w:lvlJc w:val="left"/>
      <w:pPr>
        <w:ind w:left="5760" w:hanging="360"/>
      </w:pPr>
    </w:lvl>
    <w:lvl w:ilvl="8" w:tplc="2B5E0ED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287DAD"/>
    <w:multiLevelType w:val="hybridMultilevel"/>
    <w:tmpl w:val="3F646350"/>
    <w:lvl w:ilvl="0" w:tplc="853CEDC0">
      <w:start w:val="1"/>
      <w:numFmt w:val="lowerLetter"/>
      <w:lvlText w:val="%1."/>
      <w:lvlJc w:val="left"/>
      <w:pPr>
        <w:ind w:left="720" w:hanging="360"/>
      </w:pPr>
    </w:lvl>
    <w:lvl w:ilvl="1" w:tplc="710A0C10">
      <w:start w:val="1"/>
      <w:numFmt w:val="lowerLetter"/>
      <w:lvlText w:val="%2."/>
      <w:lvlJc w:val="left"/>
      <w:pPr>
        <w:ind w:left="1440" w:hanging="360"/>
      </w:pPr>
    </w:lvl>
    <w:lvl w:ilvl="2" w:tplc="38AC782E">
      <w:start w:val="1"/>
      <w:numFmt w:val="lowerRoman"/>
      <w:lvlText w:val="%3."/>
      <w:lvlJc w:val="right"/>
      <w:pPr>
        <w:ind w:left="2160" w:hanging="180"/>
      </w:pPr>
    </w:lvl>
    <w:lvl w:ilvl="3" w:tplc="0BF4D6D6">
      <w:start w:val="1"/>
      <w:numFmt w:val="decimal"/>
      <w:lvlText w:val="%4."/>
      <w:lvlJc w:val="left"/>
      <w:pPr>
        <w:ind w:left="2880" w:hanging="360"/>
      </w:pPr>
    </w:lvl>
    <w:lvl w:ilvl="4" w:tplc="78AA7236">
      <w:start w:val="1"/>
      <w:numFmt w:val="lowerLetter"/>
      <w:lvlText w:val="%5."/>
      <w:lvlJc w:val="left"/>
      <w:pPr>
        <w:ind w:left="3600" w:hanging="360"/>
      </w:pPr>
    </w:lvl>
    <w:lvl w:ilvl="5" w:tplc="1DF211CA">
      <w:start w:val="1"/>
      <w:numFmt w:val="lowerRoman"/>
      <w:lvlText w:val="%6."/>
      <w:lvlJc w:val="right"/>
      <w:pPr>
        <w:ind w:left="4320" w:hanging="180"/>
      </w:pPr>
    </w:lvl>
    <w:lvl w:ilvl="6" w:tplc="E28833EA">
      <w:start w:val="1"/>
      <w:numFmt w:val="decimal"/>
      <w:lvlText w:val="%7."/>
      <w:lvlJc w:val="left"/>
      <w:pPr>
        <w:ind w:left="5040" w:hanging="360"/>
      </w:pPr>
    </w:lvl>
    <w:lvl w:ilvl="7" w:tplc="ED7C5E64">
      <w:start w:val="1"/>
      <w:numFmt w:val="lowerLetter"/>
      <w:lvlText w:val="%8."/>
      <w:lvlJc w:val="left"/>
      <w:pPr>
        <w:ind w:left="5760" w:hanging="360"/>
      </w:pPr>
    </w:lvl>
    <w:lvl w:ilvl="8" w:tplc="932C70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51F90"/>
    <w:multiLevelType w:val="hybridMultilevel"/>
    <w:tmpl w:val="040A681A"/>
    <w:lvl w:ilvl="0" w:tplc="209459BC">
      <w:start w:val="1"/>
      <w:numFmt w:val="lowerLetter"/>
      <w:lvlText w:val="%1."/>
      <w:lvlJc w:val="left"/>
      <w:pPr>
        <w:ind w:left="720" w:hanging="360"/>
      </w:pPr>
    </w:lvl>
    <w:lvl w:ilvl="1" w:tplc="D7AA323A">
      <w:start w:val="1"/>
      <w:numFmt w:val="lowerLetter"/>
      <w:lvlText w:val="%2."/>
      <w:lvlJc w:val="left"/>
      <w:pPr>
        <w:ind w:left="1440" w:hanging="360"/>
      </w:pPr>
    </w:lvl>
    <w:lvl w:ilvl="2" w:tplc="5846F7DA">
      <w:start w:val="1"/>
      <w:numFmt w:val="lowerRoman"/>
      <w:lvlText w:val="%3."/>
      <w:lvlJc w:val="right"/>
      <w:pPr>
        <w:ind w:left="2160" w:hanging="180"/>
      </w:pPr>
    </w:lvl>
    <w:lvl w:ilvl="3" w:tplc="F1A4CF18">
      <w:start w:val="1"/>
      <w:numFmt w:val="decimal"/>
      <w:lvlText w:val="%4."/>
      <w:lvlJc w:val="left"/>
      <w:pPr>
        <w:ind w:left="2880" w:hanging="360"/>
      </w:pPr>
    </w:lvl>
    <w:lvl w:ilvl="4" w:tplc="6BCC044A">
      <w:start w:val="1"/>
      <w:numFmt w:val="lowerLetter"/>
      <w:lvlText w:val="%5."/>
      <w:lvlJc w:val="left"/>
      <w:pPr>
        <w:ind w:left="3600" w:hanging="360"/>
      </w:pPr>
    </w:lvl>
    <w:lvl w:ilvl="5" w:tplc="F244E054">
      <w:start w:val="1"/>
      <w:numFmt w:val="lowerRoman"/>
      <w:lvlText w:val="%6."/>
      <w:lvlJc w:val="right"/>
      <w:pPr>
        <w:ind w:left="4320" w:hanging="180"/>
      </w:pPr>
    </w:lvl>
    <w:lvl w:ilvl="6" w:tplc="B7245F34">
      <w:start w:val="1"/>
      <w:numFmt w:val="decimal"/>
      <w:lvlText w:val="%7."/>
      <w:lvlJc w:val="left"/>
      <w:pPr>
        <w:ind w:left="5040" w:hanging="360"/>
      </w:pPr>
    </w:lvl>
    <w:lvl w:ilvl="7" w:tplc="B1D26AE8">
      <w:start w:val="1"/>
      <w:numFmt w:val="lowerLetter"/>
      <w:lvlText w:val="%8."/>
      <w:lvlJc w:val="left"/>
      <w:pPr>
        <w:ind w:left="5760" w:hanging="360"/>
      </w:pPr>
    </w:lvl>
    <w:lvl w:ilvl="8" w:tplc="B90A2F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E4E0D"/>
    <w:multiLevelType w:val="hybridMultilevel"/>
    <w:tmpl w:val="08249728"/>
    <w:lvl w:ilvl="0" w:tplc="703AD610">
      <w:start w:val="1"/>
      <w:numFmt w:val="lowerLetter"/>
      <w:lvlText w:val="%1."/>
      <w:lvlJc w:val="left"/>
      <w:pPr>
        <w:ind w:left="720" w:hanging="360"/>
      </w:pPr>
    </w:lvl>
    <w:lvl w:ilvl="1" w:tplc="C2C6CE76">
      <w:start w:val="1"/>
      <w:numFmt w:val="lowerLetter"/>
      <w:lvlText w:val="%2."/>
      <w:lvlJc w:val="left"/>
      <w:pPr>
        <w:ind w:left="1440" w:hanging="360"/>
      </w:pPr>
    </w:lvl>
    <w:lvl w:ilvl="2" w:tplc="FC90C83E">
      <w:start w:val="1"/>
      <w:numFmt w:val="lowerRoman"/>
      <w:lvlText w:val="%3."/>
      <w:lvlJc w:val="right"/>
      <w:pPr>
        <w:ind w:left="2160" w:hanging="180"/>
      </w:pPr>
    </w:lvl>
    <w:lvl w:ilvl="3" w:tplc="8640EED2">
      <w:start w:val="1"/>
      <w:numFmt w:val="decimal"/>
      <w:lvlText w:val="%4."/>
      <w:lvlJc w:val="left"/>
      <w:pPr>
        <w:ind w:left="2880" w:hanging="360"/>
      </w:pPr>
    </w:lvl>
    <w:lvl w:ilvl="4" w:tplc="6C4E5504">
      <w:start w:val="1"/>
      <w:numFmt w:val="lowerLetter"/>
      <w:lvlText w:val="%5."/>
      <w:lvlJc w:val="left"/>
      <w:pPr>
        <w:ind w:left="3600" w:hanging="360"/>
      </w:pPr>
    </w:lvl>
    <w:lvl w:ilvl="5" w:tplc="E55CBD00">
      <w:start w:val="1"/>
      <w:numFmt w:val="lowerRoman"/>
      <w:lvlText w:val="%6."/>
      <w:lvlJc w:val="right"/>
      <w:pPr>
        <w:ind w:left="4320" w:hanging="180"/>
      </w:pPr>
    </w:lvl>
    <w:lvl w:ilvl="6" w:tplc="57F4B032">
      <w:start w:val="1"/>
      <w:numFmt w:val="decimal"/>
      <w:lvlText w:val="%7."/>
      <w:lvlJc w:val="left"/>
      <w:pPr>
        <w:ind w:left="5040" w:hanging="360"/>
      </w:pPr>
    </w:lvl>
    <w:lvl w:ilvl="7" w:tplc="FE826B62">
      <w:start w:val="1"/>
      <w:numFmt w:val="lowerLetter"/>
      <w:lvlText w:val="%8."/>
      <w:lvlJc w:val="left"/>
      <w:pPr>
        <w:ind w:left="5760" w:hanging="360"/>
      </w:pPr>
    </w:lvl>
    <w:lvl w:ilvl="8" w:tplc="ED600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193C"/>
    <w:multiLevelType w:val="hybridMultilevel"/>
    <w:tmpl w:val="A2F4FDD6"/>
    <w:lvl w:ilvl="0" w:tplc="97AADE72">
      <w:start w:val="1"/>
      <w:numFmt w:val="lowerLetter"/>
      <w:lvlText w:val="%1."/>
      <w:lvlJc w:val="left"/>
      <w:pPr>
        <w:ind w:left="720" w:hanging="360"/>
      </w:pPr>
    </w:lvl>
    <w:lvl w:ilvl="1" w:tplc="53F41226">
      <w:start w:val="1"/>
      <w:numFmt w:val="lowerLetter"/>
      <w:lvlText w:val="%2."/>
      <w:lvlJc w:val="left"/>
      <w:pPr>
        <w:ind w:left="1440" w:hanging="360"/>
      </w:pPr>
    </w:lvl>
    <w:lvl w:ilvl="2" w:tplc="8EF00252">
      <w:start w:val="1"/>
      <w:numFmt w:val="lowerRoman"/>
      <w:lvlText w:val="%3."/>
      <w:lvlJc w:val="right"/>
      <w:pPr>
        <w:ind w:left="2160" w:hanging="180"/>
      </w:pPr>
    </w:lvl>
    <w:lvl w:ilvl="3" w:tplc="3B86062E">
      <w:start w:val="1"/>
      <w:numFmt w:val="decimal"/>
      <w:lvlText w:val="%4."/>
      <w:lvlJc w:val="left"/>
      <w:pPr>
        <w:ind w:left="2880" w:hanging="360"/>
      </w:pPr>
    </w:lvl>
    <w:lvl w:ilvl="4" w:tplc="71F2BE92">
      <w:start w:val="1"/>
      <w:numFmt w:val="lowerLetter"/>
      <w:lvlText w:val="%5."/>
      <w:lvlJc w:val="left"/>
      <w:pPr>
        <w:ind w:left="3600" w:hanging="360"/>
      </w:pPr>
    </w:lvl>
    <w:lvl w:ilvl="5" w:tplc="8B3E4B3C">
      <w:start w:val="1"/>
      <w:numFmt w:val="lowerRoman"/>
      <w:lvlText w:val="%6."/>
      <w:lvlJc w:val="right"/>
      <w:pPr>
        <w:ind w:left="4320" w:hanging="180"/>
      </w:pPr>
    </w:lvl>
    <w:lvl w:ilvl="6" w:tplc="8C981AB0">
      <w:start w:val="1"/>
      <w:numFmt w:val="decimal"/>
      <w:lvlText w:val="%7."/>
      <w:lvlJc w:val="left"/>
      <w:pPr>
        <w:ind w:left="5040" w:hanging="360"/>
      </w:pPr>
    </w:lvl>
    <w:lvl w:ilvl="7" w:tplc="525ADFA0">
      <w:start w:val="1"/>
      <w:numFmt w:val="lowerLetter"/>
      <w:lvlText w:val="%8."/>
      <w:lvlJc w:val="left"/>
      <w:pPr>
        <w:ind w:left="5760" w:hanging="360"/>
      </w:pPr>
    </w:lvl>
    <w:lvl w:ilvl="8" w:tplc="8764A7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7784E"/>
    <w:multiLevelType w:val="hybridMultilevel"/>
    <w:tmpl w:val="104CB276"/>
    <w:lvl w:ilvl="0" w:tplc="C944ABB4">
      <w:start w:val="1"/>
      <w:numFmt w:val="lowerLetter"/>
      <w:lvlText w:val="%1."/>
      <w:lvlJc w:val="left"/>
      <w:pPr>
        <w:ind w:left="720" w:hanging="360"/>
      </w:pPr>
    </w:lvl>
    <w:lvl w:ilvl="1" w:tplc="BBAE8454">
      <w:start w:val="1"/>
      <w:numFmt w:val="lowerLetter"/>
      <w:lvlText w:val="%2."/>
      <w:lvlJc w:val="left"/>
      <w:pPr>
        <w:ind w:left="1440" w:hanging="360"/>
      </w:pPr>
    </w:lvl>
    <w:lvl w:ilvl="2" w:tplc="FB78EEF4">
      <w:start w:val="1"/>
      <w:numFmt w:val="lowerRoman"/>
      <w:lvlText w:val="%3."/>
      <w:lvlJc w:val="right"/>
      <w:pPr>
        <w:ind w:left="2160" w:hanging="180"/>
      </w:pPr>
    </w:lvl>
    <w:lvl w:ilvl="3" w:tplc="B8A075BE">
      <w:start w:val="1"/>
      <w:numFmt w:val="decimal"/>
      <w:lvlText w:val="%4."/>
      <w:lvlJc w:val="left"/>
      <w:pPr>
        <w:ind w:left="2880" w:hanging="360"/>
      </w:pPr>
    </w:lvl>
    <w:lvl w:ilvl="4" w:tplc="6CDEDCA6">
      <w:start w:val="1"/>
      <w:numFmt w:val="lowerLetter"/>
      <w:lvlText w:val="%5."/>
      <w:lvlJc w:val="left"/>
      <w:pPr>
        <w:ind w:left="3600" w:hanging="360"/>
      </w:pPr>
    </w:lvl>
    <w:lvl w:ilvl="5" w:tplc="50C88F08">
      <w:start w:val="1"/>
      <w:numFmt w:val="lowerRoman"/>
      <w:lvlText w:val="%6."/>
      <w:lvlJc w:val="right"/>
      <w:pPr>
        <w:ind w:left="4320" w:hanging="180"/>
      </w:pPr>
    </w:lvl>
    <w:lvl w:ilvl="6" w:tplc="BBB6D366">
      <w:start w:val="1"/>
      <w:numFmt w:val="decimal"/>
      <w:lvlText w:val="%7."/>
      <w:lvlJc w:val="left"/>
      <w:pPr>
        <w:ind w:left="5040" w:hanging="360"/>
      </w:pPr>
    </w:lvl>
    <w:lvl w:ilvl="7" w:tplc="6F28D9F4">
      <w:start w:val="1"/>
      <w:numFmt w:val="lowerLetter"/>
      <w:lvlText w:val="%8."/>
      <w:lvlJc w:val="left"/>
      <w:pPr>
        <w:ind w:left="5760" w:hanging="360"/>
      </w:pPr>
    </w:lvl>
    <w:lvl w:ilvl="8" w:tplc="E3861CB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529ED"/>
    <w:multiLevelType w:val="hybridMultilevel"/>
    <w:tmpl w:val="267CAC1E"/>
    <w:lvl w:ilvl="0" w:tplc="65F27DE0">
      <w:start w:val="1"/>
      <w:numFmt w:val="lowerLetter"/>
      <w:lvlText w:val="%1."/>
      <w:lvlJc w:val="left"/>
      <w:pPr>
        <w:ind w:left="720" w:hanging="360"/>
      </w:pPr>
    </w:lvl>
    <w:lvl w:ilvl="1" w:tplc="8AE4C01C">
      <w:start w:val="1"/>
      <w:numFmt w:val="lowerLetter"/>
      <w:lvlText w:val="%2."/>
      <w:lvlJc w:val="left"/>
      <w:pPr>
        <w:ind w:left="1440" w:hanging="360"/>
      </w:pPr>
    </w:lvl>
    <w:lvl w:ilvl="2" w:tplc="9E9EC0E2">
      <w:start w:val="1"/>
      <w:numFmt w:val="lowerRoman"/>
      <w:lvlText w:val="%3."/>
      <w:lvlJc w:val="right"/>
      <w:pPr>
        <w:ind w:left="2160" w:hanging="180"/>
      </w:pPr>
    </w:lvl>
    <w:lvl w:ilvl="3" w:tplc="4B2070EA">
      <w:start w:val="1"/>
      <w:numFmt w:val="decimal"/>
      <w:lvlText w:val="%4."/>
      <w:lvlJc w:val="left"/>
      <w:pPr>
        <w:ind w:left="2880" w:hanging="360"/>
      </w:pPr>
    </w:lvl>
    <w:lvl w:ilvl="4" w:tplc="517C8610">
      <w:start w:val="1"/>
      <w:numFmt w:val="lowerLetter"/>
      <w:lvlText w:val="%5."/>
      <w:lvlJc w:val="left"/>
      <w:pPr>
        <w:ind w:left="3600" w:hanging="360"/>
      </w:pPr>
    </w:lvl>
    <w:lvl w:ilvl="5" w:tplc="9A2C3960">
      <w:start w:val="1"/>
      <w:numFmt w:val="lowerRoman"/>
      <w:lvlText w:val="%6."/>
      <w:lvlJc w:val="right"/>
      <w:pPr>
        <w:ind w:left="4320" w:hanging="180"/>
      </w:pPr>
    </w:lvl>
    <w:lvl w:ilvl="6" w:tplc="99803030">
      <w:start w:val="1"/>
      <w:numFmt w:val="decimal"/>
      <w:lvlText w:val="%7."/>
      <w:lvlJc w:val="left"/>
      <w:pPr>
        <w:ind w:left="5040" w:hanging="360"/>
      </w:pPr>
    </w:lvl>
    <w:lvl w:ilvl="7" w:tplc="32B0F286">
      <w:start w:val="1"/>
      <w:numFmt w:val="lowerLetter"/>
      <w:lvlText w:val="%8."/>
      <w:lvlJc w:val="left"/>
      <w:pPr>
        <w:ind w:left="5760" w:hanging="360"/>
      </w:pPr>
    </w:lvl>
    <w:lvl w:ilvl="8" w:tplc="848C63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B3454"/>
    <w:multiLevelType w:val="hybridMultilevel"/>
    <w:tmpl w:val="6E34428C"/>
    <w:lvl w:ilvl="0" w:tplc="63FC588C">
      <w:start w:val="1"/>
      <w:numFmt w:val="lowerLetter"/>
      <w:lvlText w:val="%1."/>
      <w:lvlJc w:val="left"/>
      <w:pPr>
        <w:ind w:left="720" w:hanging="360"/>
      </w:pPr>
    </w:lvl>
    <w:lvl w:ilvl="1" w:tplc="4E3A6E1A">
      <w:start w:val="1"/>
      <w:numFmt w:val="lowerLetter"/>
      <w:lvlText w:val="%2."/>
      <w:lvlJc w:val="left"/>
      <w:pPr>
        <w:ind w:left="1440" w:hanging="360"/>
      </w:pPr>
    </w:lvl>
    <w:lvl w:ilvl="2" w:tplc="3904A668">
      <w:start w:val="1"/>
      <w:numFmt w:val="lowerRoman"/>
      <w:lvlText w:val="%3."/>
      <w:lvlJc w:val="right"/>
      <w:pPr>
        <w:ind w:left="2160" w:hanging="180"/>
      </w:pPr>
    </w:lvl>
    <w:lvl w:ilvl="3" w:tplc="5CDA8658">
      <w:start w:val="1"/>
      <w:numFmt w:val="decimal"/>
      <w:lvlText w:val="%4."/>
      <w:lvlJc w:val="left"/>
      <w:pPr>
        <w:ind w:left="2880" w:hanging="360"/>
      </w:pPr>
    </w:lvl>
    <w:lvl w:ilvl="4" w:tplc="41EC5650">
      <w:start w:val="1"/>
      <w:numFmt w:val="lowerLetter"/>
      <w:lvlText w:val="%5."/>
      <w:lvlJc w:val="left"/>
      <w:pPr>
        <w:ind w:left="3600" w:hanging="360"/>
      </w:pPr>
    </w:lvl>
    <w:lvl w:ilvl="5" w:tplc="C9A2C6DA">
      <w:start w:val="1"/>
      <w:numFmt w:val="lowerRoman"/>
      <w:lvlText w:val="%6."/>
      <w:lvlJc w:val="right"/>
      <w:pPr>
        <w:ind w:left="4320" w:hanging="180"/>
      </w:pPr>
    </w:lvl>
    <w:lvl w:ilvl="6" w:tplc="13BA07DC">
      <w:start w:val="1"/>
      <w:numFmt w:val="decimal"/>
      <w:lvlText w:val="%7."/>
      <w:lvlJc w:val="left"/>
      <w:pPr>
        <w:ind w:left="5040" w:hanging="360"/>
      </w:pPr>
    </w:lvl>
    <w:lvl w:ilvl="7" w:tplc="C21654FA">
      <w:start w:val="1"/>
      <w:numFmt w:val="lowerLetter"/>
      <w:lvlText w:val="%8."/>
      <w:lvlJc w:val="left"/>
      <w:pPr>
        <w:ind w:left="5760" w:hanging="360"/>
      </w:pPr>
    </w:lvl>
    <w:lvl w:ilvl="8" w:tplc="7A78F1B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57E"/>
    <w:multiLevelType w:val="hybridMultilevel"/>
    <w:tmpl w:val="0EE23E22"/>
    <w:lvl w:ilvl="0" w:tplc="EE503A50">
      <w:start w:val="1"/>
      <w:numFmt w:val="lowerLetter"/>
      <w:lvlText w:val="%1."/>
      <w:lvlJc w:val="left"/>
      <w:pPr>
        <w:ind w:left="720" w:hanging="360"/>
      </w:pPr>
    </w:lvl>
    <w:lvl w:ilvl="1" w:tplc="5C6CF3B8">
      <w:start w:val="1"/>
      <w:numFmt w:val="lowerLetter"/>
      <w:lvlText w:val="%2."/>
      <w:lvlJc w:val="left"/>
      <w:pPr>
        <w:ind w:left="1440" w:hanging="360"/>
      </w:pPr>
    </w:lvl>
    <w:lvl w:ilvl="2" w:tplc="60981C16">
      <w:start w:val="1"/>
      <w:numFmt w:val="lowerRoman"/>
      <w:lvlText w:val="%3."/>
      <w:lvlJc w:val="right"/>
      <w:pPr>
        <w:ind w:left="2160" w:hanging="180"/>
      </w:pPr>
    </w:lvl>
    <w:lvl w:ilvl="3" w:tplc="FAECB1A4">
      <w:start w:val="1"/>
      <w:numFmt w:val="decimal"/>
      <w:lvlText w:val="%4."/>
      <w:lvlJc w:val="left"/>
      <w:pPr>
        <w:ind w:left="2880" w:hanging="360"/>
      </w:pPr>
    </w:lvl>
    <w:lvl w:ilvl="4" w:tplc="57783232">
      <w:start w:val="1"/>
      <w:numFmt w:val="lowerLetter"/>
      <w:lvlText w:val="%5."/>
      <w:lvlJc w:val="left"/>
      <w:pPr>
        <w:ind w:left="3600" w:hanging="360"/>
      </w:pPr>
    </w:lvl>
    <w:lvl w:ilvl="5" w:tplc="10285026">
      <w:start w:val="1"/>
      <w:numFmt w:val="lowerRoman"/>
      <w:lvlText w:val="%6."/>
      <w:lvlJc w:val="right"/>
      <w:pPr>
        <w:ind w:left="4320" w:hanging="180"/>
      </w:pPr>
    </w:lvl>
    <w:lvl w:ilvl="6" w:tplc="1B0ABC7C">
      <w:start w:val="1"/>
      <w:numFmt w:val="decimal"/>
      <w:lvlText w:val="%7."/>
      <w:lvlJc w:val="left"/>
      <w:pPr>
        <w:ind w:left="5040" w:hanging="360"/>
      </w:pPr>
    </w:lvl>
    <w:lvl w:ilvl="7" w:tplc="684A71CE">
      <w:start w:val="1"/>
      <w:numFmt w:val="lowerLetter"/>
      <w:lvlText w:val="%8."/>
      <w:lvlJc w:val="left"/>
      <w:pPr>
        <w:ind w:left="5760" w:hanging="360"/>
      </w:pPr>
    </w:lvl>
    <w:lvl w:ilvl="8" w:tplc="4F002FF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B731D"/>
    <w:multiLevelType w:val="hybridMultilevel"/>
    <w:tmpl w:val="DCC4E9A8"/>
    <w:lvl w:ilvl="0" w:tplc="50702AF4">
      <w:start w:val="1"/>
      <w:numFmt w:val="lowerLetter"/>
      <w:lvlText w:val="%1."/>
      <w:lvlJc w:val="left"/>
      <w:pPr>
        <w:ind w:left="720" w:hanging="360"/>
      </w:pPr>
    </w:lvl>
    <w:lvl w:ilvl="1" w:tplc="4D3E9526">
      <w:start w:val="1"/>
      <w:numFmt w:val="lowerLetter"/>
      <w:lvlText w:val="%2."/>
      <w:lvlJc w:val="left"/>
      <w:pPr>
        <w:ind w:left="1440" w:hanging="360"/>
      </w:pPr>
    </w:lvl>
    <w:lvl w:ilvl="2" w:tplc="364C90B6">
      <w:start w:val="1"/>
      <w:numFmt w:val="lowerRoman"/>
      <w:lvlText w:val="%3."/>
      <w:lvlJc w:val="right"/>
      <w:pPr>
        <w:ind w:left="2160" w:hanging="180"/>
      </w:pPr>
    </w:lvl>
    <w:lvl w:ilvl="3" w:tplc="3BAEE3CA">
      <w:start w:val="1"/>
      <w:numFmt w:val="decimal"/>
      <w:lvlText w:val="%4."/>
      <w:lvlJc w:val="left"/>
      <w:pPr>
        <w:ind w:left="2880" w:hanging="360"/>
      </w:pPr>
    </w:lvl>
    <w:lvl w:ilvl="4" w:tplc="64601DD6">
      <w:start w:val="1"/>
      <w:numFmt w:val="lowerLetter"/>
      <w:lvlText w:val="%5."/>
      <w:lvlJc w:val="left"/>
      <w:pPr>
        <w:ind w:left="3600" w:hanging="360"/>
      </w:pPr>
    </w:lvl>
    <w:lvl w:ilvl="5" w:tplc="EA149128">
      <w:start w:val="1"/>
      <w:numFmt w:val="lowerRoman"/>
      <w:lvlText w:val="%6."/>
      <w:lvlJc w:val="right"/>
      <w:pPr>
        <w:ind w:left="4320" w:hanging="180"/>
      </w:pPr>
    </w:lvl>
    <w:lvl w:ilvl="6" w:tplc="1B68D086">
      <w:start w:val="1"/>
      <w:numFmt w:val="decimal"/>
      <w:lvlText w:val="%7."/>
      <w:lvlJc w:val="left"/>
      <w:pPr>
        <w:ind w:left="5040" w:hanging="360"/>
      </w:pPr>
    </w:lvl>
    <w:lvl w:ilvl="7" w:tplc="47C6EE66">
      <w:start w:val="1"/>
      <w:numFmt w:val="lowerLetter"/>
      <w:lvlText w:val="%8."/>
      <w:lvlJc w:val="left"/>
      <w:pPr>
        <w:ind w:left="5760" w:hanging="360"/>
      </w:pPr>
    </w:lvl>
    <w:lvl w:ilvl="8" w:tplc="577A6F9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04E54"/>
    <w:multiLevelType w:val="hybridMultilevel"/>
    <w:tmpl w:val="6C928F70"/>
    <w:lvl w:ilvl="0" w:tplc="63204BB0">
      <w:start w:val="1"/>
      <w:numFmt w:val="lowerLetter"/>
      <w:lvlText w:val="%1."/>
      <w:lvlJc w:val="left"/>
      <w:pPr>
        <w:ind w:left="720" w:hanging="360"/>
      </w:pPr>
    </w:lvl>
    <w:lvl w:ilvl="1" w:tplc="03A63E4A">
      <w:start w:val="1"/>
      <w:numFmt w:val="lowerLetter"/>
      <w:lvlText w:val="%2."/>
      <w:lvlJc w:val="left"/>
      <w:pPr>
        <w:ind w:left="1440" w:hanging="360"/>
      </w:pPr>
    </w:lvl>
    <w:lvl w:ilvl="2" w:tplc="FEB4E8D2">
      <w:start w:val="1"/>
      <w:numFmt w:val="lowerRoman"/>
      <w:lvlText w:val="%3."/>
      <w:lvlJc w:val="right"/>
      <w:pPr>
        <w:ind w:left="2160" w:hanging="180"/>
      </w:pPr>
    </w:lvl>
    <w:lvl w:ilvl="3" w:tplc="8182FECA">
      <w:start w:val="1"/>
      <w:numFmt w:val="decimal"/>
      <w:lvlText w:val="%4."/>
      <w:lvlJc w:val="left"/>
      <w:pPr>
        <w:ind w:left="2880" w:hanging="360"/>
      </w:pPr>
    </w:lvl>
    <w:lvl w:ilvl="4" w:tplc="240AD88E">
      <w:start w:val="1"/>
      <w:numFmt w:val="lowerLetter"/>
      <w:lvlText w:val="%5."/>
      <w:lvlJc w:val="left"/>
      <w:pPr>
        <w:ind w:left="3600" w:hanging="360"/>
      </w:pPr>
    </w:lvl>
    <w:lvl w:ilvl="5" w:tplc="406A8FBE">
      <w:start w:val="1"/>
      <w:numFmt w:val="lowerRoman"/>
      <w:lvlText w:val="%6."/>
      <w:lvlJc w:val="right"/>
      <w:pPr>
        <w:ind w:left="4320" w:hanging="180"/>
      </w:pPr>
    </w:lvl>
    <w:lvl w:ilvl="6" w:tplc="E38E57CC">
      <w:start w:val="1"/>
      <w:numFmt w:val="decimal"/>
      <w:lvlText w:val="%7."/>
      <w:lvlJc w:val="left"/>
      <w:pPr>
        <w:ind w:left="5040" w:hanging="360"/>
      </w:pPr>
    </w:lvl>
    <w:lvl w:ilvl="7" w:tplc="C6BE1B84">
      <w:start w:val="1"/>
      <w:numFmt w:val="lowerLetter"/>
      <w:lvlText w:val="%8."/>
      <w:lvlJc w:val="left"/>
      <w:pPr>
        <w:ind w:left="5760" w:hanging="360"/>
      </w:pPr>
    </w:lvl>
    <w:lvl w:ilvl="8" w:tplc="E714804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D6370"/>
    <w:multiLevelType w:val="hybridMultilevel"/>
    <w:tmpl w:val="2CE48A6E"/>
    <w:lvl w:ilvl="0" w:tplc="0DAAA208">
      <w:start w:val="1"/>
      <w:numFmt w:val="lowerLetter"/>
      <w:lvlText w:val="%1."/>
      <w:lvlJc w:val="left"/>
      <w:pPr>
        <w:ind w:left="720" w:hanging="360"/>
      </w:pPr>
    </w:lvl>
    <w:lvl w:ilvl="1" w:tplc="A7C0EAF4">
      <w:start w:val="1"/>
      <w:numFmt w:val="lowerLetter"/>
      <w:lvlText w:val="%2."/>
      <w:lvlJc w:val="left"/>
      <w:pPr>
        <w:ind w:left="1440" w:hanging="360"/>
      </w:pPr>
    </w:lvl>
    <w:lvl w:ilvl="2" w:tplc="584A9246">
      <w:start w:val="1"/>
      <w:numFmt w:val="lowerRoman"/>
      <w:lvlText w:val="%3."/>
      <w:lvlJc w:val="right"/>
      <w:pPr>
        <w:ind w:left="2160" w:hanging="180"/>
      </w:pPr>
    </w:lvl>
    <w:lvl w:ilvl="3" w:tplc="F230E3CC">
      <w:start w:val="1"/>
      <w:numFmt w:val="decimal"/>
      <w:lvlText w:val="%4."/>
      <w:lvlJc w:val="left"/>
      <w:pPr>
        <w:ind w:left="2880" w:hanging="360"/>
      </w:pPr>
    </w:lvl>
    <w:lvl w:ilvl="4" w:tplc="B1744024">
      <w:start w:val="1"/>
      <w:numFmt w:val="lowerLetter"/>
      <w:lvlText w:val="%5."/>
      <w:lvlJc w:val="left"/>
      <w:pPr>
        <w:ind w:left="3600" w:hanging="360"/>
      </w:pPr>
    </w:lvl>
    <w:lvl w:ilvl="5" w:tplc="F52AFB02">
      <w:start w:val="1"/>
      <w:numFmt w:val="lowerRoman"/>
      <w:lvlText w:val="%6."/>
      <w:lvlJc w:val="right"/>
      <w:pPr>
        <w:ind w:left="4320" w:hanging="180"/>
      </w:pPr>
    </w:lvl>
    <w:lvl w:ilvl="6" w:tplc="1A6AD49C">
      <w:start w:val="1"/>
      <w:numFmt w:val="decimal"/>
      <w:lvlText w:val="%7."/>
      <w:lvlJc w:val="left"/>
      <w:pPr>
        <w:ind w:left="5040" w:hanging="360"/>
      </w:pPr>
    </w:lvl>
    <w:lvl w:ilvl="7" w:tplc="24CAE634">
      <w:start w:val="1"/>
      <w:numFmt w:val="lowerLetter"/>
      <w:lvlText w:val="%8."/>
      <w:lvlJc w:val="left"/>
      <w:pPr>
        <w:ind w:left="5760" w:hanging="360"/>
      </w:pPr>
    </w:lvl>
    <w:lvl w:ilvl="8" w:tplc="E3AA7FD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66C7C"/>
    <w:multiLevelType w:val="hybridMultilevel"/>
    <w:tmpl w:val="1D967A7E"/>
    <w:lvl w:ilvl="0" w:tplc="D26ACF64">
      <w:start w:val="1"/>
      <w:numFmt w:val="lowerLetter"/>
      <w:lvlText w:val="%1."/>
      <w:lvlJc w:val="left"/>
      <w:pPr>
        <w:ind w:left="720" w:hanging="360"/>
      </w:pPr>
    </w:lvl>
    <w:lvl w:ilvl="1" w:tplc="C51EB558">
      <w:start w:val="1"/>
      <w:numFmt w:val="lowerLetter"/>
      <w:lvlText w:val="%2."/>
      <w:lvlJc w:val="left"/>
      <w:pPr>
        <w:ind w:left="1440" w:hanging="360"/>
      </w:pPr>
    </w:lvl>
    <w:lvl w:ilvl="2" w:tplc="9990916E">
      <w:start w:val="1"/>
      <w:numFmt w:val="lowerRoman"/>
      <w:lvlText w:val="%3."/>
      <w:lvlJc w:val="right"/>
      <w:pPr>
        <w:ind w:left="2160" w:hanging="180"/>
      </w:pPr>
    </w:lvl>
    <w:lvl w:ilvl="3" w:tplc="B762B18E">
      <w:start w:val="1"/>
      <w:numFmt w:val="decimal"/>
      <w:lvlText w:val="%4."/>
      <w:lvlJc w:val="left"/>
      <w:pPr>
        <w:ind w:left="2880" w:hanging="360"/>
      </w:pPr>
    </w:lvl>
    <w:lvl w:ilvl="4" w:tplc="2DCC725A">
      <w:start w:val="1"/>
      <w:numFmt w:val="lowerLetter"/>
      <w:lvlText w:val="%5."/>
      <w:lvlJc w:val="left"/>
      <w:pPr>
        <w:ind w:left="3600" w:hanging="360"/>
      </w:pPr>
    </w:lvl>
    <w:lvl w:ilvl="5" w:tplc="8AF41E40">
      <w:start w:val="1"/>
      <w:numFmt w:val="lowerRoman"/>
      <w:lvlText w:val="%6."/>
      <w:lvlJc w:val="right"/>
      <w:pPr>
        <w:ind w:left="4320" w:hanging="180"/>
      </w:pPr>
    </w:lvl>
    <w:lvl w:ilvl="6" w:tplc="C68A38FA">
      <w:start w:val="1"/>
      <w:numFmt w:val="decimal"/>
      <w:lvlText w:val="%7."/>
      <w:lvlJc w:val="left"/>
      <w:pPr>
        <w:ind w:left="5040" w:hanging="360"/>
      </w:pPr>
    </w:lvl>
    <w:lvl w:ilvl="7" w:tplc="223CBEEA">
      <w:start w:val="1"/>
      <w:numFmt w:val="lowerLetter"/>
      <w:lvlText w:val="%8."/>
      <w:lvlJc w:val="left"/>
      <w:pPr>
        <w:ind w:left="5760" w:hanging="360"/>
      </w:pPr>
    </w:lvl>
    <w:lvl w:ilvl="8" w:tplc="BC6628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19"/>
  </w:num>
  <w:num w:numId="5">
    <w:abstractNumId w:val="22"/>
  </w:num>
  <w:num w:numId="6">
    <w:abstractNumId w:val="18"/>
  </w:num>
  <w:num w:numId="7">
    <w:abstractNumId w:val="14"/>
  </w:num>
  <w:num w:numId="8">
    <w:abstractNumId w:val="16"/>
  </w:num>
  <w:num w:numId="9">
    <w:abstractNumId w:val="21"/>
  </w:num>
  <w:num w:numId="10">
    <w:abstractNumId w:val="17"/>
  </w:num>
  <w:num w:numId="11">
    <w:abstractNumId w:val="13"/>
  </w:num>
  <w:num w:numId="12">
    <w:abstractNumId w:val="24"/>
  </w:num>
  <w:num w:numId="13">
    <w:abstractNumId w:val="11"/>
  </w:num>
  <w:num w:numId="14">
    <w:abstractNumId w:val="23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1961CB"/>
    <w:rsid w:val="001B355E"/>
    <w:rsid w:val="002226E5"/>
    <w:rsid w:val="00225F4F"/>
    <w:rsid w:val="0026474C"/>
    <w:rsid w:val="002C2D0C"/>
    <w:rsid w:val="003B628E"/>
    <w:rsid w:val="0045082D"/>
    <w:rsid w:val="00453E9B"/>
    <w:rsid w:val="004B10B4"/>
    <w:rsid w:val="004B135F"/>
    <w:rsid w:val="004C7AF6"/>
    <w:rsid w:val="00502510"/>
    <w:rsid w:val="005B4FA4"/>
    <w:rsid w:val="00700BFF"/>
    <w:rsid w:val="00766CB4"/>
    <w:rsid w:val="007D5D1F"/>
    <w:rsid w:val="007F5E55"/>
    <w:rsid w:val="0082598A"/>
    <w:rsid w:val="0086196D"/>
    <w:rsid w:val="0086230A"/>
    <w:rsid w:val="00A60037"/>
    <w:rsid w:val="00AD4DF1"/>
    <w:rsid w:val="00CD75E8"/>
    <w:rsid w:val="00CE6D7B"/>
    <w:rsid w:val="00D2504C"/>
    <w:rsid w:val="00D77EE7"/>
    <w:rsid w:val="00DC03F4"/>
    <w:rsid w:val="00EA44DF"/>
    <w:rsid w:val="00EE3071"/>
    <w:rsid w:val="00F14E3F"/>
    <w:rsid w:val="072564DB"/>
    <w:rsid w:val="179513A4"/>
    <w:rsid w:val="2C56C685"/>
    <w:rsid w:val="2CC0FE85"/>
    <w:rsid w:val="319557A0"/>
    <w:rsid w:val="34B010AF"/>
    <w:rsid w:val="38E64CB6"/>
    <w:rsid w:val="3D91BCFE"/>
    <w:rsid w:val="47CD1980"/>
    <w:rsid w:val="5C62EF4A"/>
    <w:rsid w:val="5E8CD096"/>
    <w:rsid w:val="652B30AD"/>
    <w:rsid w:val="6880F6E0"/>
    <w:rsid w:val="7E1F9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80DA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hAnsiTheme="majorHAnsi" w:eastAsiaTheme="majorEastAsia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5"/>
      </w:numPr>
      <w:spacing w:before="400" w:after="80"/>
      <w:ind w:right="2160"/>
      <w:outlineLvl w:val="1"/>
    </w:pPr>
    <w:rPr>
      <w:rFonts w:asciiTheme="majorHAnsi" w:hAnsiTheme="majorHAnsi" w:eastAsiaTheme="majorEastAsia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5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5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5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5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5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5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5"/>
      </w:numPr>
      <w:spacing w:before="4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hAnsiTheme="majorHAnsi" w:eastAsiaTheme="majorEastAsia" w:cstheme="majorBidi"/>
      <w:color w:val="8A0050" w:themeColor="accent1"/>
      <w:kern w:val="28"/>
      <w:sz w:val="44"/>
      <w:szCs w:val="44"/>
    </w:rPr>
  </w:style>
  <w:style w:type="character" w:styleId="TitleChar" w:customStyle="1">
    <w:name w:val="Title Char"/>
    <w:basedOn w:val="DefaultParagraphFont"/>
    <w:link w:val="Title"/>
    <w:uiPriority w:val="1"/>
    <w:rsid w:val="00D77EE7"/>
    <w:rPr>
      <w:rFonts w:asciiTheme="majorHAnsi" w:hAnsiTheme="majorHAnsi" w:eastAsiaTheme="majorEastAsia" w:cstheme="majorBidi"/>
      <w:color w:val="8A0050" w:themeColor="accent1"/>
      <w:kern w:val="28"/>
      <w:sz w:val="44"/>
      <w:szCs w:val="44"/>
    </w:rPr>
  </w:style>
  <w:style w:type="character" w:styleId="Heading2Char" w:customStyle="1">
    <w:name w:val="Heading 2 Char"/>
    <w:basedOn w:val="DefaultParagraphFont"/>
    <w:link w:val="Heading2"/>
    <w:uiPriority w:val="3"/>
    <w:rPr>
      <w:rFonts w:asciiTheme="majorHAnsi" w:hAnsiTheme="majorHAnsi" w:eastAsiaTheme="majorEastAsia" w:cstheme="majorBidi"/>
    </w:rPr>
  </w:style>
  <w:style w:type="character" w:styleId="Heading3Char" w:customStyle="1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lassicTitle" w:customStyle="1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color="6D7F91" w:themeColor="accent2" w:themeShade="BF" w:sz="36" w:space="0"/>
        <w:bottom w:val="single" w:color="6D7F91" w:themeColor="accent2" w:themeShade="BF" w:sz="2" w:space="0"/>
      </w:tblBorders>
    </w:tblPr>
    <w:trPr>
      <w:jc w:val="center"/>
    </w:trPr>
  </w:style>
  <w:style w:type="table" w:styleId="FormTable" w:customStyle="1">
    <w:name w:val="Form Table"/>
    <w:basedOn w:val="TableNormal"/>
    <w:uiPriority w:val="99"/>
    <w:rsid w:val="00453E9B"/>
    <w:pPr>
      <w:spacing w:after="360"/>
    </w:pPr>
    <w:tblPr>
      <w:tblBorders>
        <w:bottom w:val="single" w:color="6D7F91" w:themeColor="accent2" w:themeShade="BF" w:sz="2" w:space="0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styleId="Heading1Char" w:customStyle="1">
    <w:name w:val="Heading 1 Char"/>
    <w:basedOn w:val="DefaultParagraphFont"/>
    <w:link w:val="Heading1"/>
    <w:uiPriority w:val="3"/>
    <w:rPr>
      <w:rFonts w:asciiTheme="majorHAnsi" w:hAnsiTheme="majorHAnsi" w:eastAsiaTheme="majorEastAsia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styleId="FooterChar" w:customStyle="1">
    <w:name w:val="Footer Char"/>
    <w:basedOn w:val="DefaultParagraphFont"/>
    <w:link w:val="Footer"/>
    <w:uiPriority w:val="99"/>
    <w:rPr>
      <w:szCs w:val="18"/>
    </w:rPr>
  </w:style>
  <w:style w:type="character" w:styleId="Heading4Char" w:customStyle="1">
    <w:name w:val="Heading 4 Char"/>
    <w:basedOn w:val="DefaultParagraphFont"/>
    <w:link w:val="Heading4"/>
    <w:uiPriority w:val="3"/>
    <w:semiHidden/>
    <w:rsid w:val="00D77EE7"/>
  </w:style>
  <w:style w:type="character" w:styleId="Heading5Char" w:customStyle="1">
    <w:name w:val="Heading 5 Char"/>
    <w:basedOn w:val="DefaultParagraphFont"/>
    <w:link w:val="Heading5"/>
    <w:uiPriority w:val="3"/>
    <w:semiHidden/>
    <w:rsid w:val="00D77EE7"/>
  </w:style>
  <w:style w:type="character" w:styleId="Heading6Char" w:customStyle="1">
    <w:name w:val="Heading 6 Char"/>
    <w:basedOn w:val="DefaultParagraphFont"/>
    <w:link w:val="Heading6"/>
    <w:uiPriority w:val="3"/>
    <w:semiHidden/>
    <w:rsid w:val="00D77EE7"/>
  </w:style>
  <w:style w:type="character" w:styleId="Heading7Char" w:customStyle="1">
    <w:name w:val="Heading 7 Char"/>
    <w:basedOn w:val="DefaultParagraphFont"/>
    <w:link w:val="Heading7"/>
    <w:uiPriority w:val="3"/>
    <w:semiHidden/>
    <w:rsid w:val="00D77EE7"/>
  </w:style>
  <w:style w:type="character" w:styleId="Heading8Char" w:customStyle="1">
    <w:name w:val="Heading 8 Char"/>
    <w:basedOn w:val="DefaultParagraphFont"/>
    <w:link w:val="Heading8"/>
    <w:uiPriority w:val="3"/>
    <w:semiHidden/>
    <w:rsid w:val="00D77EE7"/>
  </w:style>
  <w:style w:type="character" w:styleId="Heading9Char" w:customStyle="1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styleId="BodyTextChar" w:customStyle="1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color="8A0050" w:themeColor="accent1" w:sz="2" w:space="10" w:shadow="1"/>
        <w:left w:val="single" w:color="8A0050" w:themeColor="accent1" w:sz="2" w:space="10" w:shadow="1"/>
        <w:bottom w:val="single" w:color="8A0050" w:themeColor="accent1" w:sz="2" w:space="10" w:shadow="1"/>
        <w:right w:val="single" w:color="8A0050" w:themeColor="accent1" w:sz="2" w:space="10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8A0050" w:themeColor="accent1" w:sz="4" w:space="0"/>
        <w:bottom w:val="single" w:color="8A0050" w:themeColor="accent1" w:sz="4" w:space="0"/>
        <w:right w:val="single" w:color="8A005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002F" w:themeColor="accent1" w:themeShade="99" w:sz="4" w:space="0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2" w:themeShade="99" w:sz="4" w:space="0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97B" w:themeColor="accent3" w:themeShade="99" w:sz="4" w:space="0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4000" w:themeColor="accent5" w:themeShade="99" w:sz="4" w:space="0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styleId="DateChar" w:customStyle="1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ABF" w:themeColor="accent1" w:themeTint="66" w:sz="4" w:space="0"/>
        <w:left w:val="single" w:color="FF6ABF" w:themeColor="accent1" w:themeTint="66" w:sz="4" w:space="0"/>
        <w:bottom w:val="single" w:color="FF6ABF" w:themeColor="accent1" w:themeTint="66" w:sz="4" w:space="0"/>
        <w:right w:val="single" w:color="FF6ABF" w:themeColor="accent1" w:themeTint="66" w:sz="4" w:space="0"/>
        <w:insideH w:val="single" w:color="FF6ABF" w:themeColor="accent1" w:themeTint="66" w:sz="4" w:space="0"/>
        <w:insideV w:val="single" w:color="FF6AB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CE1" w:themeColor="accent2" w:themeTint="66" w:sz="4" w:space="0"/>
        <w:left w:val="single" w:color="D8DCE1" w:themeColor="accent2" w:themeTint="66" w:sz="4" w:space="0"/>
        <w:bottom w:val="single" w:color="D8DCE1" w:themeColor="accent2" w:themeTint="66" w:sz="4" w:space="0"/>
        <w:right w:val="single" w:color="D8DCE1" w:themeColor="accent2" w:themeTint="66" w:sz="4" w:space="0"/>
        <w:insideH w:val="single" w:color="D8DCE1" w:themeColor="accent2" w:themeTint="66" w:sz="4" w:space="0"/>
        <w:insideV w:val="single" w:color="D8DCE1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85DDFF" w:themeColor="accent3" w:themeTint="66" w:sz="4" w:space="0"/>
        <w:left w:val="single" w:color="85DDFF" w:themeColor="accent3" w:themeTint="66" w:sz="4" w:space="0"/>
        <w:bottom w:val="single" w:color="85DDFF" w:themeColor="accent3" w:themeTint="66" w:sz="4" w:space="0"/>
        <w:right w:val="single" w:color="85DDFF" w:themeColor="accent3" w:themeTint="66" w:sz="4" w:space="0"/>
        <w:insideH w:val="single" w:color="85DDFF" w:themeColor="accent3" w:themeTint="66" w:sz="4" w:space="0"/>
        <w:insideV w:val="single" w:color="85DD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C499" w:themeColor="accent5" w:themeTint="66" w:sz="4" w:space="0"/>
        <w:left w:val="single" w:color="FFC499" w:themeColor="accent5" w:themeTint="66" w:sz="4" w:space="0"/>
        <w:bottom w:val="single" w:color="FFC499" w:themeColor="accent5" w:themeTint="66" w:sz="4" w:space="0"/>
        <w:right w:val="single" w:color="FFC499" w:themeColor="accent5" w:themeTint="66" w:sz="4" w:space="0"/>
        <w:insideH w:val="single" w:color="FFC499" w:themeColor="accent5" w:themeTint="66" w:sz="4" w:space="0"/>
        <w:insideV w:val="single" w:color="FFC49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2" w:space="0"/>
        <w:bottom w:val="single" w:color="FF1FA0" w:themeColor="accent1" w:themeTint="99" w:sz="2" w:space="0"/>
        <w:insideH w:val="single" w:color="FF1FA0" w:themeColor="accent1" w:themeTint="99" w:sz="2" w:space="0"/>
        <w:insideV w:val="single" w:color="FF1FA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1FA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2" w:space="0"/>
        <w:bottom w:val="single" w:color="C4CBD3" w:themeColor="accent2" w:themeTint="99" w:sz="2" w:space="0"/>
        <w:insideH w:val="single" w:color="C4CBD3" w:themeColor="accent2" w:themeTint="99" w:sz="2" w:space="0"/>
        <w:insideV w:val="single" w:color="C4CBD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2" w:space="0"/>
        <w:bottom w:val="single" w:color="48CCFF" w:themeColor="accent3" w:themeTint="99" w:sz="2" w:space="0"/>
        <w:insideH w:val="single" w:color="48CCFF" w:themeColor="accent3" w:themeTint="99" w:sz="2" w:space="0"/>
        <w:insideV w:val="single" w:color="48CCFF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8CCFF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2" w:space="0"/>
        <w:bottom w:val="single" w:color="FFA666" w:themeColor="accent5" w:themeTint="99" w:sz="2" w:space="0"/>
        <w:insideH w:val="single" w:color="FFA666" w:themeColor="accent5" w:themeTint="99" w:sz="2" w:space="0"/>
        <w:insideV w:val="single" w:color="FFA66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66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color="FF1FA0" w:themeColor="accent1" w:themeTint="99" w:sz="4" w:space="0"/>
        </w:tcBorders>
      </w:tcPr>
    </w:tblStylePr>
    <w:tblStylePr w:type="nwCell">
      <w:tblPr/>
      <w:tcPr>
        <w:tcBorders>
          <w:bottom w:val="single" w:color="FF1FA0" w:themeColor="accent1" w:themeTint="99" w:sz="4" w:space="0"/>
        </w:tcBorders>
      </w:tcPr>
    </w:tblStylePr>
    <w:tblStylePr w:type="seCell">
      <w:tblPr/>
      <w:tcPr>
        <w:tcBorders>
          <w:top w:val="single" w:color="FF1FA0" w:themeColor="accent1" w:themeTint="99" w:sz="4" w:space="0"/>
        </w:tcBorders>
      </w:tcPr>
    </w:tblStylePr>
    <w:tblStylePr w:type="swCell">
      <w:tblPr/>
      <w:tcPr>
        <w:tcBorders>
          <w:top w:val="single" w:color="FF1FA0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themeTint="99" w:sz="4" w:space="0"/>
        </w:tcBorders>
      </w:tcPr>
    </w:tblStylePr>
    <w:tblStylePr w:type="nwCell">
      <w:tblPr/>
      <w:tcPr>
        <w:tcBorders>
          <w:bottom w:val="single" w:color="C4CBD3" w:themeColor="accent2" w:themeTint="99" w:sz="4" w:space="0"/>
        </w:tcBorders>
      </w:tcPr>
    </w:tblStylePr>
    <w:tblStylePr w:type="seCell">
      <w:tblPr/>
      <w:tcPr>
        <w:tcBorders>
          <w:top w:val="single" w:color="C4CBD3" w:themeColor="accent2" w:themeTint="99" w:sz="4" w:space="0"/>
        </w:tcBorders>
      </w:tcPr>
    </w:tblStylePr>
    <w:tblStylePr w:type="swCell">
      <w:tblPr/>
      <w:tcPr>
        <w:tcBorders>
          <w:top w:val="single" w:color="C4CBD3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1" w:sz="4" w:space="0"/>
          <w:left w:val="single" w:color="8A0050" w:themeColor="accent1" w:sz="4" w:space="0"/>
          <w:bottom w:val="single" w:color="8A0050" w:themeColor="accent1" w:sz="4" w:space="0"/>
          <w:right w:val="single" w:color="8A0050" w:themeColor="accent1" w:sz="4" w:space="0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color="FF1FA0" w:themeColor="accent1" w:themeTint="99" w:sz="4" w:space="0"/>
        </w:tcBorders>
      </w:tcPr>
    </w:tblStylePr>
    <w:tblStylePr w:type="nwCell">
      <w:tblPr/>
      <w:tcPr>
        <w:tcBorders>
          <w:bottom w:val="single" w:color="FF1FA0" w:themeColor="accent1" w:themeTint="99" w:sz="4" w:space="0"/>
        </w:tcBorders>
      </w:tcPr>
    </w:tblStylePr>
    <w:tblStylePr w:type="seCell">
      <w:tblPr/>
      <w:tcPr>
        <w:tcBorders>
          <w:top w:val="single" w:color="FF1FA0" w:themeColor="accent1" w:themeTint="99" w:sz="4" w:space="0"/>
        </w:tcBorders>
      </w:tcPr>
    </w:tblStylePr>
    <w:tblStylePr w:type="swCell">
      <w:tblPr/>
      <w:tcPr>
        <w:tcBorders>
          <w:top w:val="single" w:color="FF1FA0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themeTint="99" w:sz="4" w:space="0"/>
        </w:tcBorders>
      </w:tcPr>
    </w:tblStylePr>
    <w:tblStylePr w:type="nwCell">
      <w:tblPr/>
      <w:tcPr>
        <w:tcBorders>
          <w:bottom w:val="single" w:color="C4CBD3" w:themeColor="accent2" w:themeTint="99" w:sz="4" w:space="0"/>
        </w:tcBorders>
      </w:tcPr>
    </w:tblStylePr>
    <w:tblStylePr w:type="seCell">
      <w:tblPr/>
      <w:tcPr>
        <w:tcBorders>
          <w:top w:val="single" w:color="C4CBD3" w:themeColor="accent2" w:themeTint="99" w:sz="4" w:space="0"/>
        </w:tcBorders>
      </w:tcPr>
    </w:tblStylePr>
    <w:tblStylePr w:type="swCell">
      <w:tblPr/>
      <w:tcPr>
        <w:tcBorders>
          <w:top w:val="single" w:color="C4CBD3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color="8A0050" w:themeColor="accent1" w:sz="4" w:space="10"/>
        <w:bottom w:val="single" w:color="8A0050" w:themeColor="accent1" w:sz="4" w:space="10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  <w:insideH w:val="single" w:color="8A0050" w:themeColor="accent1" w:sz="8" w:space="0"/>
        <w:insideV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18" w:space="0"/>
          <w:right w:val="single" w:color="8A0050" w:themeColor="accent1" w:sz="8" w:space="0"/>
          <w:insideH w:val="nil"/>
          <w:insideV w:val="single" w:color="8A005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0050" w:themeColor="accent1" w:sz="6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H w:val="nil"/>
          <w:insideV w:val="single" w:color="8A005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band1Vert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V w:val="single" w:color="8A0050" w:themeColor="accent1" w:sz="8" w:space="0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V w:val="single" w:color="8A005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1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1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1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0050" w:themeColor="accent1" w:sz="6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band1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8A0050" w:themeColor="accent1" w:sz="8" w:space="0"/>
        <w:bottom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1" w:sz="8" w:space="0"/>
          <w:left w:val="nil"/>
          <w:bottom w:val="single" w:color="8A005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1" w:sz="8" w:space="0"/>
          <w:left w:val="nil"/>
          <w:bottom w:val="single" w:color="8A005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2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1FA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8CCFF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66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bottom w:val="single" w:color="FF1FA0" w:themeColor="accent1" w:themeTint="99" w:sz="4" w:space="0"/>
        <w:insideH w:val="single" w:color="FF1FA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bottom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bottom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bottom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4" w:space="0"/>
        <w:left w:val="single" w:color="8A0050" w:themeColor="accent1" w:sz="4" w:space="0"/>
        <w:bottom w:val="single" w:color="8A0050" w:themeColor="accent1" w:sz="4" w:space="0"/>
        <w:right w:val="single" w:color="8A005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0050" w:themeColor="accent1" w:sz="4" w:space="0"/>
          <w:right w:val="single" w:color="8A0050" w:themeColor="accent1" w:sz="4" w:space="0"/>
        </w:tcBorders>
      </w:tcPr>
    </w:tblStylePr>
    <w:tblStylePr w:type="band1Horz">
      <w:tblPr/>
      <w:tcPr>
        <w:tcBorders>
          <w:top w:val="single" w:color="8A0050" w:themeColor="accent1" w:sz="4" w:space="0"/>
          <w:bottom w:val="single" w:color="8A005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0050" w:themeColor="accent1" w:sz="4" w:space="0"/>
          <w:left w:val="nil"/>
        </w:tcBorders>
      </w:tcPr>
    </w:tblStylePr>
    <w:tblStylePr w:type="swCell">
      <w:tblPr/>
      <w:tcPr>
        <w:tcBorders>
          <w:top w:val="double" w:color="8A005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2" w:sz="4" w:space="0"/>
          <w:right w:val="single" w:color="9EAAB6" w:themeColor="accent2" w:sz="4" w:space="0"/>
        </w:tcBorders>
      </w:tcPr>
    </w:tblStylePr>
    <w:tblStylePr w:type="band1Horz">
      <w:tblPr/>
      <w:tcPr>
        <w:tcBorders>
          <w:top w:val="single" w:color="9EAAB6" w:themeColor="accent2" w:sz="4" w:space="0"/>
          <w:bottom w:val="single" w:color="9EAAB6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2" w:sz="4" w:space="0"/>
          <w:left w:val="nil"/>
        </w:tcBorders>
      </w:tcPr>
    </w:tblStylePr>
    <w:tblStylePr w:type="swCell">
      <w:tblPr/>
      <w:tcPr>
        <w:tcBorders>
          <w:top w:val="double" w:color="9EAAB6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6CE" w:themeColor="accent3" w:sz="4" w:space="0"/>
          <w:right w:val="single" w:color="0096CE" w:themeColor="accent3" w:sz="4" w:space="0"/>
        </w:tcBorders>
      </w:tcPr>
    </w:tblStylePr>
    <w:tblStylePr w:type="band1Horz">
      <w:tblPr/>
      <w:tcPr>
        <w:tcBorders>
          <w:top w:val="single" w:color="0096CE" w:themeColor="accent3" w:sz="4" w:space="0"/>
          <w:bottom w:val="single" w:color="0096C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6CE" w:themeColor="accent3" w:sz="4" w:space="0"/>
          <w:left w:val="nil"/>
        </w:tcBorders>
      </w:tcPr>
    </w:tblStylePr>
    <w:tblStylePr w:type="swCell">
      <w:tblPr/>
      <w:tcPr>
        <w:tcBorders>
          <w:top w:val="double" w:color="0096CE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C00" w:themeColor="accent5" w:sz="4" w:space="0"/>
          <w:right w:val="single" w:color="FF6C00" w:themeColor="accent5" w:sz="4" w:space="0"/>
        </w:tcBorders>
      </w:tcPr>
    </w:tblStylePr>
    <w:tblStylePr w:type="band1Horz">
      <w:tblPr/>
      <w:tcPr>
        <w:tcBorders>
          <w:top w:val="single" w:color="FF6C00" w:themeColor="accent5" w:sz="4" w:space="0"/>
          <w:bottom w:val="single" w:color="FF6C0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C00" w:themeColor="accent5" w:sz="4" w:space="0"/>
          <w:left w:val="nil"/>
        </w:tcBorders>
      </w:tcPr>
    </w:tblStylePr>
    <w:tblStylePr w:type="swCell">
      <w:tblPr/>
      <w:tcPr>
        <w:tcBorders>
          <w:top w:val="double" w:color="FF6C0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1" w:sz="4" w:space="0"/>
          <w:left w:val="single" w:color="8A0050" w:themeColor="accent1" w:sz="4" w:space="0"/>
          <w:bottom w:val="single" w:color="8A0050" w:themeColor="accent1" w:sz="4" w:space="0"/>
          <w:right w:val="single" w:color="8A0050" w:themeColor="accent1" w:sz="4" w:space="0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0050" w:themeColor="accent1" w:sz="24" w:space="0"/>
        <w:left w:val="single" w:color="8A0050" w:themeColor="accent1" w:sz="24" w:space="0"/>
        <w:bottom w:val="single" w:color="8A0050" w:themeColor="accent1" w:sz="24" w:space="0"/>
        <w:right w:val="single" w:color="8A0050" w:themeColor="accent1" w:sz="24" w:space="0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24" w:space="0"/>
        <w:bottom w:val="single" w:color="9EAAB6" w:themeColor="accent2" w:sz="24" w:space="0"/>
        <w:right w:val="single" w:color="9EAAB6" w:themeColor="accent2" w:sz="24" w:space="0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96CE" w:themeColor="accent3" w:sz="24" w:space="0"/>
        <w:left w:val="single" w:color="0096CE" w:themeColor="accent3" w:sz="24" w:space="0"/>
        <w:bottom w:val="single" w:color="0096CE" w:themeColor="accent3" w:sz="24" w:space="0"/>
        <w:right w:val="single" w:color="0096CE" w:themeColor="accent3" w:sz="24" w:space="0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C00" w:themeColor="accent5" w:sz="24" w:space="0"/>
        <w:left w:val="single" w:color="FF6C00" w:themeColor="accent5" w:sz="24" w:space="0"/>
        <w:bottom w:val="single" w:color="FF6C00" w:themeColor="accent5" w:sz="24" w:space="0"/>
        <w:right w:val="single" w:color="FF6C00" w:themeColor="accent5" w:sz="24" w:space="0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8A0050" w:themeColor="accent1" w:sz="4" w:space="0"/>
        <w:bottom w:val="single" w:color="8A005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A005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4" w:space="0"/>
        <w:bottom w:val="single" w:color="9EAAB6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4" w:space="0"/>
        <w:bottom w:val="single" w:color="0096C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96C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4" w:space="0"/>
        <w:bottom w:val="single" w:color="FF6C0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C0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005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005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005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005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96C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96C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96C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96C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C0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C0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C0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C0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E70085" w:themeColor="accent1" w:themeTint="BF" w:sz="8" w:space="0"/>
        <w:left w:val="single" w:color="E70085" w:themeColor="accent1" w:themeTint="BF" w:sz="8" w:space="0"/>
        <w:bottom w:val="single" w:color="E70085" w:themeColor="accent1" w:themeTint="BF" w:sz="8" w:space="0"/>
        <w:right w:val="single" w:color="E70085" w:themeColor="accent1" w:themeTint="BF" w:sz="8" w:space="0"/>
        <w:insideH w:val="single" w:color="E70085" w:themeColor="accent1" w:themeTint="BF" w:sz="8" w:space="0"/>
        <w:insideV w:val="single" w:color="E70085" w:themeColor="accent1" w:themeTint="BF" w:sz="8" w:space="0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70085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  <w:insideV w:val="single" w:color="B6BFC8" w:themeColor="accent2" w:themeTint="BF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  <w:insideV w:val="single" w:color="1BC0FF" w:themeColor="accent3" w:themeTint="BF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C0FF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  <w:insideV w:val="single" w:color="FF9040" w:themeColor="accent5" w:themeTint="BF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904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  <w:insideH w:val="single" w:color="8A0050" w:themeColor="accent1" w:sz="8" w:space="0"/>
        <w:insideV w:val="single" w:color="8A0050" w:themeColor="accent1" w:sz="8" w:space="0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color="8A0050" w:themeColor="accent1" w:sz="6" w:space="0"/>
          <w:insideV w:val="single" w:color="8A0050" w:themeColor="accent1" w:sz="6" w:space="0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color="9EAAB6" w:themeColor="accent2" w:sz="6" w:space="0"/>
          <w:insideV w:val="single" w:color="9EAAB6" w:themeColor="accent2" w:sz="6" w:space="0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color="0096CE" w:themeColor="accent3" w:sz="6" w:space="0"/>
          <w:insideV w:val="single" w:color="0096CE" w:themeColor="accent3" w:sz="6" w:space="0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color="FF6C00" w:themeColor="accent5" w:sz="6" w:space="0"/>
          <w:insideV w:val="single" w:color="FF6C00" w:themeColor="accent5" w:sz="6" w:space="0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bottom w:val="single" w:color="8A005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0050" w:themeColor="accent1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8A0050" w:themeColor="accent1" w:sz="8" w:space="0"/>
          <w:bottom w:val="single" w:color="8A005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0050" w:themeColor="accent1" w:sz="8" w:space="0"/>
          <w:bottom w:val="single" w:color="8A0050" w:themeColor="accent1" w:sz="8" w:space="0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2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6CE" w:themeColor="accent3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C00" w:themeColor="accent5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005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005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005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6C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6C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C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C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E70085" w:themeColor="accent1" w:themeTint="BF" w:sz="8" w:space="0"/>
        <w:left w:val="single" w:color="E70085" w:themeColor="accent1" w:themeTint="BF" w:sz="8" w:space="0"/>
        <w:bottom w:val="single" w:color="E70085" w:themeColor="accent1" w:themeTint="BF" w:sz="8" w:space="0"/>
        <w:right w:val="single" w:color="E70085" w:themeColor="accent1" w:themeTint="BF" w:sz="8" w:space="0"/>
        <w:insideH w:val="single" w:color="E7008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70085" w:themeColor="accent1" w:themeTint="BF" w:sz="8" w:space="0"/>
          <w:left w:val="single" w:color="E70085" w:themeColor="accent1" w:themeTint="BF" w:sz="8" w:space="0"/>
          <w:bottom w:val="single" w:color="E70085" w:themeColor="accent1" w:themeTint="BF" w:sz="8" w:space="0"/>
          <w:right w:val="single" w:color="E70085" w:themeColor="accent1" w:themeTint="BF" w:sz="8" w:space="0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0085" w:themeColor="accent1" w:themeTint="BF" w:sz="6" w:space="0"/>
          <w:left w:val="single" w:color="E70085" w:themeColor="accent1" w:themeTint="BF" w:sz="8" w:space="0"/>
          <w:bottom w:val="single" w:color="E70085" w:themeColor="accent1" w:themeTint="BF" w:sz="8" w:space="0"/>
          <w:right w:val="single" w:color="E7008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2" w:themeTint="BF" w:sz="8" w:space="0"/>
          <w:left w:val="single" w:color="B6BFC8" w:themeColor="accent2" w:themeTint="BF" w:sz="8" w:space="0"/>
          <w:bottom w:val="single" w:color="B6BFC8" w:themeColor="accent2" w:themeTint="BF" w:sz="8" w:space="0"/>
          <w:right w:val="single" w:color="B6BFC8" w:themeColor="accent2" w:themeTint="BF" w:sz="8" w:space="0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2" w:themeTint="BF" w:sz="6" w:space="0"/>
          <w:left w:val="single" w:color="B6BFC8" w:themeColor="accent2" w:themeTint="BF" w:sz="8" w:space="0"/>
          <w:bottom w:val="single" w:color="B6BFC8" w:themeColor="accent2" w:themeTint="BF" w:sz="8" w:space="0"/>
          <w:right w:val="single" w:color="B6BFC8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C0FF" w:themeColor="accent3" w:themeTint="BF" w:sz="8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C0FF" w:themeColor="accent3" w:themeTint="BF" w:sz="6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9040" w:themeColor="accent5" w:themeTint="BF" w:sz="8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040" w:themeColor="accent5" w:themeTint="BF" w:sz="6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251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Sharon Young</dc:creator>
  <keywords/>
  <dc:description/>
  <lastModifiedBy>Sharon Young</lastModifiedBy>
  <revision>5</revision>
  <lastPrinted>2018-04-09T23:55:00.0000000Z</lastPrinted>
  <dcterms:created xsi:type="dcterms:W3CDTF">2018-05-07T14:36:00.0000000Z</dcterms:created>
  <dcterms:modified xsi:type="dcterms:W3CDTF">2018-09-11T15:51:51.1149930Z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